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2F" w:rsidRDefault="001E502F" w:rsidP="001E502F"/>
    <w:p w:rsidR="00205DCB" w:rsidRPr="007575BE" w:rsidRDefault="0062634D" w:rsidP="00205DCB">
      <w:pPr>
        <w:rPr>
          <w:i/>
          <w:sz w:val="36"/>
          <w:szCs w:val="36"/>
        </w:rPr>
      </w:pPr>
      <w:r w:rsidRPr="007575BE">
        <w:rPr>
          <w:i/>
          <w:sz w:val="36"/>
          <w:szCs w:val="36"/>
        </w:rPr>
        <w:t xml:space="preserve">РЕКВИЗИТЫ </w:t>
      </w:r>
    </w:p>
    <w:p w:rsidR="0062634D" w:rsidRDefault="0062634D" w:rsidP="001E502F">
      <w:pPr>
        <w:rPr>
          <w:b/>
          <w:sz w:val="28"/>
          <w:szCs w:val="28"/>
        </w:rPr>
      </w:pPr>
      <w:r>
        <w:t xml:space="preserve">  </w:t>
      </w:r>
      <w:r w:rsidRPr="0062634D">
        <w:rPr>
          <w:b/>
          <w:sz w:val="28"/>
          <w:szCs w:val="28"/>
        </w:rPr>
        <w:t xml:space="preserve">Санкт-Петербургское региональное отделение Общероссийской </w:t>
      </w:r>
      <w:r>
        <w:rPr>
          <w:b/>
          <w:sz w:val="28"/>
          <w:szCs w:val="28"/>
        </w:rPr>
        <w:t xml:space="preserve">  </w:t>
      </w:r>
      <w:r w:rsidRPr="0062634D">
        <w:rPr>
          <w:b/>
          <w:sz w:val="28"/>
          <w:szCs w:val="28"/>
        </w:rPr>
        <w:t>общественной организации   «ФЕДЕРАЦИЯ СПОРТИВНОЙ БОРЬБЫ РОССИИ»</w:t>
      </w:r>
    </w:p>
    <w:p w:rsidR="007575BE" w:rsidRDefault="007575B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(СПБ РО ООО «ФСБР»)</w:t>
      </w:r>
    </w:p>
    <w:p w:rsidR="00EA684E" w:rsidRPr="00EA684E" w:rsidRDefault="00EA684E" w:rsidP="001E502F">
      <w:pPr>
        <w:rPr>
          <w:sz w:val="28"/>
          <w:szCs w:val="28"/>
        </w:rPr>
      </w:pPr>
      <w:r>
        <w:rPr>
          <w:sz w:val="28"/>
          <w:szCs w:val="28"/>
        </w:rPr>
        <w:t>ОКВЭД-92.62</w:t>
      </w:r>
      <w:r w:rsidR="00FD09B1">
        <w:rPr>
          <w:sz w:val="28"/>
          <w:szCs w:val="28"/>
        </w:rPr>
        <w:t>(</w:t>
      </w:r>
      <w:r>
        <w:rPr>
          <w:sz w:val="28"/>
          <w:szCs w:val="28"/>
        </w:rPr>
        <w:t>Деятельность в области спорта)</w:t>
      </w:r>
    </w:p>
    <w:p w:rsidR="007575BE" w:rsidRDefault="007575B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ИНН 7842063300/КПП 784201001</w:t>
      </w:r>
    </w:p>
    <w:p w:rsidR="00EA684E" w:rsidRDefault="00EA684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ОГРН 1157800004152</w:t>
      </w:r>
    </w:p>
    <w:p w:rsidR="007575BE" w:rsidRDefault="00EA684E" w:rsidP="001E502F">
      <w:pPr>
        <w:rPr>
          <w:i/>
          <w:sz w:val="28"/>
          <w:szCs w:val="28"/>
        </w:rPr>
      </w:pPr>
      <w:r w:rsidRPr="00EA684E">
        <w:rPr>
          <w:i/>
          <w:sz w:val="28"/>
          <w:szCs w:val="28"/>
        </w:rPr>
        <w:t>Юридический и почтовый адрес:</w:t>
      </w:r>
    </w:p>
    <w:p w:rsidR="00EA684E" w:rsidRDefault="00EA684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191123, г. Санкт-Петербург,</w:t>
      </w:r>
    </w:p>
    <w:p w:rsidR="00EA684E" w:rsidRDefault="00EA684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Потёмкинская, дом 2, ЛИТ. </w:t>
      </w:r>
      <w:proofErr w:type="gramStart"/>
      <w:r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>, офис 3</w:t>
      </w:r>
    </w:p>
    <w:p w:rsidR="00EA684E" w:rsidRDefault="00EA684E" w:rsidP="001E502F">
      <w:pPr>
        <w:rPr>
          <w:i/>
          <w:sz w:val="28"/>
          <w:szCs w:val="28"/>
        </w:rPr>
      </w:pPr>
      <w:r>
        <w:rPr>
          <w:i/>
          <w:sz w:val="28"/>
          <w:szCs w:val="28"/>
        </w:rPr>
        <w:t>Банковские реквизиты</w:t>
      </w:r>
    </w:p>
    <w:p w:rsidR="00EA684E" w:rsidRDefault="00EA684E" w:rsidP="001E502F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/с 40703810710000000383</w:t>
      </w:r>
    </w:p>
    <w:p w:rsidR="00EA684E" w:rsidRDefault="00EA684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Филиале Красногвард</w:t>
      </w:r>
      <w:bookmarkStart w:id="0" w:name="_GoBack"/>
      <w:bookmarkEnd w:id="0"/>
      <w:r>
        <w:rPr>
          <w:b/>
          <w:sz w:val="28"/>
          <w:szCs w:val="28"/>
        </w:rPr>
        <w:t>ейский Банка ВТ</w:t>
      </w:r>
      <w:r w:rsidR="00FD09B1">
        <w:rPr>
          <w:b/>
          <w:sz w:val="28"/>
          <w:szCs w:val="28"/>
        </w:rPr>
        <w:t>Б (</w:t>
      </w:r>
      <w:r>
        <w:rPr>
          <w:b/>
          <w:sz w:val="28"/>
          <w:szCs w:val="28"/>
        </w:rPr>
        <w:t>ПАО) в г. Санкт-Петербурге</w:t>
      </w:r>
    </w:p>
    <w:p w:rsidR="00EA684E" w:rsidRDefault="00EA684E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БИК 044030704 ,к/с 30101810200000000704</w:t>
      </w:r>
    </w:p>
    <w:p w:rsidR="00EA684E" w:rsidRPr="00EA684E" w:rsidRDefault="00EA684E" w:rsidP="001E502F">
      <w:pPr>
        <w:rPr>
          <w:sz w:val="28"/>
          <w:szCs w:val="28"/>
        </w:rPr>
      </w:pPr>
      <w:r>
        <w:rPr>
          <w:sz w:val="28"/>
          <w:szCs w:val="28"/>
        </w:rPr>
        <w:t>Председатель  СПБ РО ООО «ФСБР» Широких Алексей</w:t>
      </w:r>
      <w:r w:rsidR="00FD09B1">
        <w:rPr>
          <w:sz w:val="28"/>
          <w:szCs w:val="28"/>
        </w:rPr>
        <w:t xml:space="preserve"> Александрович, действующий на основании Устава</w:t>
      </w:r>
    </w:p>
    <w:p w:rsidR="00EA684E" w:rsidRPr="00EA684E" w:rsidRDefault="00EA684E" w:rsidP="001E502F">
      <w:pPr>
        <w:rPr>
          <w:sz w:val="28"/>
          <w:szCs w:val="28"/>
        </w:rPr>
      </w:pPr>
    </w:p>
    <w:p w:rsidR="00EA684E" w:rsidRDefault="00EA684E" w:rsidP="001E502F">
      <w:pPr>
        <w:rPr>
          <w:b/>
          <w:sz w:val="28"/>
          <w:szCs w:val="28"/>
        </w:rPr>
      </w:pPr>
    </w:p>
    <w:p w:rsidR="007575BE" w:rsidRDefault="007575BE" w:rsidP="001E502F">
      <w:pPr>
        <w:rPr>
          <w:b/>
          <w:sz w:val="28"/>
          <w:szCs w:val="28"/>
        </w:rPr>
      </w:pPr>
    </w:p>
    <w:p w:rsidR="0062634D" w:rsidRDefault="0062634D" w:rsidP="001E502F">
      <w:pPr>
        <w:rPr>
          <w:b/>
          <w:sz w:val="28"/>
          <w:szCs w:val="28"/>
        </w:rPr>
      </w:pPr>
    </w:p>
    <w:p w:rsidR="0062634D" w:rsidRPr="0062634D" w:rsidRDefault="0062634D" w:rsidP="001E50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sectPr w:rsidR="0062634D" w:rsidRPr="0062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C5"/>
    <w:rsid w:val="001E502F"/>
    <w:rsid w:val="00205DCB"/>
    <w:rsid w:val="003D53C5"/>
    <w:rsid w:val="00541DDA"/>
    <w:rsid w:val="0062634D"/>
    <w:rsid w:val="007575BE"/>
    <w:rsid w:val="00EA684E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Грошева</dc:creator>
  <cp:lastModifiedBy>Елена Грошева</cp:lastModifiedBy>
  <cp:revision>2</cp:revision>
  <cp:lastPrinted>2015-11-24T14:24:00Z</cp:lastPrinted>
  <dcterms:created xsi:type="dcterms:W3CDTF">2015-12-10T14:00:00Z</dcterms:created>
  <dcterms:modified xsi:type="dcterms:W3CDTF">2015-12-10T14:00:00Z</dcterms:modified>
</cp:coreProperties>
</file>